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576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636"/>
        <w:gridCol w:w="412"/>
        <w:gridCol w:w="91"/>
        <w:gridCol w:w="236"/>
        <w:gridCol w:w="726"/>
        <w:gridCol w:w="2548"/>
        <w:gridCol w:w="56"/>
      </w:tblGrid>
      <w:tr w:rsidR="00ED41E3" w:rsidRPr="0009158B" w:rsidTr="00303D55">
        <w:trPr>
          <w:gridAfter w:val="1"/>
          <w:wAfter w:w="56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9" w:type="dxa"/>
            <w:gridSpan w:val="6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303D55">
        <w:trPr>
          <w:gridAfter w:val="1"/>
          <w:wAfter w:w="56" w:type="dxa"/>
          <w:trHeight w:val="4410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" w:type="dxa"/>
            <w:gridSpan w:val="2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303D55" w:rsidRDefault="00433C24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bookmarkStart w:id="0" w:name="_GoBack"/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DIREKTNA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TUŽBA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I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ZAŠTITA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TREĆIH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(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OŠTEĆENIH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)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LICA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U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OSIGURANјU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</w:t>
            </w:r>
            <w:r w:rsidRPr="00433C2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ODGOVORNOSTI</w:t>
            </w:r>
          </w:p>
          <w:bookmarkEnd w:id="0"/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EC1099" w:rsidRPr="00C72E23" w:rsidRDefault="00303D55" w:rsidP="008D57E1">
            <w:pPr>
              <w:shd w:val="clear" w:color="auto" w:fill="FFFFFF" w:themeFill="background1"/>
              <w:ind w:left="-255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RS" w:eastAsia="sr-Latn-CS"/>
              </w:rPr>
              <w:t>bru</w:t>
            </w:r>
            <w:r w:rsidR="008D57E1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ar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</w:t>
            </w:r>
            <w:r w:rsidR="00433C24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C72E23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           </w:t>
            </w:r>
            <w:r w:rsidR="00EC10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8D57E1" w:rsidRDefault="008D57E1" w:rsidP="00C72E23">
            <w:pPr>
              <w:shd w:val="clear" w:color="auto" w:fill="FFFFFF" w:themeFill="background1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8D57E1" w:rsidRDefault="008D57E1" w:rsidP="008D57E1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7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610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2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:rsidR="00E950A5" w:rsidRDefault="00E950A5" w:rsidP="00D87E82">
            <w:pPr>
              <w:jc w:val="both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225"/>
          <w:jc w:val="center"/>
        </w:trPr>
        <w:tc>
          <w:tcPr>
            <w:tcW w:w="7919" w:type="dxa"/>
            <w:gridSpan w:val="5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90"/>
          <w:jc w:val="center"/>
        </w:trPr>
        <w:tc>
          <w:tcPr>
            <w:tcW w:w="7919" w:type="dxa"/>
            <w:gridSpan w:val="5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88"/>
          <w:jc w:val="center"/>
        </w:trPr>
        <w:tc>
          <w:tcPr>
            <w:tcW w:w="7919" w:type="dxa"/>
            <w:gridSpan w:val="5"/>
            <w:vMerge w:val="restart"/>
            <w:shd w:val="clear" w:color="auto" w:fill="auto"/>
            <w:vAlign w:val="center"/>
          </w:tcPr>
          <w:p w:rsidR="005A1CC8" w:rsidRPr="00433C24" w:rsidRDefault="005A1CC8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 w:rsidRPr="00433C24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303D55" w:rsidRPr="00433C24" w:rsidRDefault="00303D55" w:rsidP="005A1CC8">
            <w:pPr>
              <w:pStyle w:val="ListParagraph"/>
              <w:ind w:left="360"/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GENERALNO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OSIGURANјU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ODGOVORNOSTI</w:t>
            </w:r>
          </w:p>
          <w:p w:rsidR="00433C24" w:rsidRPr="00433C24" w:rsidRDefault="00433C24" w:rsidP="00433C24">
            <w:pPr>
              <w:pStyle w:val="ListParagraph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DVOSTRUKA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CILjNA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FUNKCIJA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: 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osiguranika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rizika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odgovornosti</w:t>
            </w:r>
            <w:proofErr w:type="spellEnd"/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Zaštita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trećeg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(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oštećenog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)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433C24" w:rsidRPr="00433C24" w:rsidRDefault="00433C24" w:rsidP="00433C24">
            <w:pPr>
              <w:pStyle w:val="ListParagraph"/>
              <w:ind w:left="1080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POLOŽAJ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TREĆEG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OŠTEĆENOG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LICA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OSIGURANјU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ODGOVORNOSTI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smatra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trećim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oštećenim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licem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? 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Pozitivne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negativne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definicije</w:t>
            </w:r>
          </w:p>
          <w:p w:rsidR="00433C24" w:rsidRPr="00433C24" w:rsidRDefault="00433C24" w:rsidP="00433C24">
            <w:pPr>
              <w:pStyle w:val="ListParagraph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POJAM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POGODNOSTI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DIREKTNE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TUŽBE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Tekovina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modernog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zakonodavstva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Zakonsko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,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ugovorno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pravo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Ubrzanje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pojednostavlјenje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postupka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obeštećenja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U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granicama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odgovornosti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osiguranika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</w:p>
          <w:p w:rsidR="00433C24" w:rsidRPr="00433C24" w:rsidRDefault="00433C24" w:rsidP="00433C24">
            <w:pPr>
              <w:pStyle w:val="ListParagraph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VRŠENјE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PRAVA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DIREKTNU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TUŽBU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podnosi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direktnu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tužbu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? 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Odgovornosti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osiguranika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kao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preduslov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dopuštenosti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direktne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tužbe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Podnošenje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direktne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tužbe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tužbe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protiv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štetnika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Podnošenje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direktne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tužbe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posle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tužbe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protiv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štetnika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lastRenderedPageBreak/>
              <w:t>Podnošenje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zajedničke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tužbe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protiv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osiguranika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osiguravača</w:t>
            </w:r>
          </w:p>
          <w:p w:rsidR="00433C24" w:rsidRPr="00433C24" w:rsidRDefault="00433C24" w:rsidP="00433C24">
            <w:pPr>
              <w:pStyle w:val="ListParagraph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KOJI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PRIGOVORI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MOGU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ISTAĆI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OŠTEĆENOM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LICU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?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Razlika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između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obaveznih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dobrovolјnih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osiguranja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Prigovori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koji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odnose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propuste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osiguranika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nastanka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osiguranog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slučaja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Prigovori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koji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odnose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propuste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osiguranika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nakon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nastanka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osiguranog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slučaja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Autonomija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direktne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  <w:t>tužbe</w:t>
            </w:r>
          </w:p>
          <w:p w:rsidR="00433C24" w:rsidRPr="00433C24" w:rsidRDefault="00433C24" w:rsidP="00433C24">
            <w:pPr>
              <w:pStyle w:val="ListParagraph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  <w:lang w:val="sr-Latn-RS"/>
              </w:rPr>
            </w:pPr>
          </w:p>
          <w:p w:rsidR="00433C24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OŠTEĆENO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TREBA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IMA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NEKE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OBAVEZE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PREMA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OSIGURAVAČU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?</w:t>
            </w:r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Dužnosti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oštećenog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lica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nakon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nastupanja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osiguranog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slučaja</w:t>
            </w:r>
            <w:proofErr w:type="spellEnd"/>
          </w:p>
          <w:p w:rsidR="00433C24" w:rsidRPr="00433C24" w:rsidRDefault="00433C24" w:rsidP="00433C24">
            <w:pPr>
              <w:pStyle w:val="ListParagraph"/>
              <w:numPr>
                <w:ilvl w:val="1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Mogućnost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obraćanja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osiguravaču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mirnom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postupku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  <w:p w:rsidR="00433C24" w:rsidRPr="00433C24" w:rsidRDefault="00433C24" w:rsidP="00433C24">
            <w:pPr>
              <w:pStyle w:val="ListParagraph"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</w:p>
          <w:p w:rsidR="005A1CC8" w:rsidRPr="00433C24" w:rsidRDefault="00433C24" w:rsidP="00433C24">
            <w:pPr>
              <w:pStyle w:val="ListParagraph"/>
              <w:numPr>
                <w:ilvl w:val="0"/>
                <w:numId w:val="37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002060"/>
                <w:sz w:val="22"/>
                <w:szCs w:val="22"/>
              </w:rPr>
            </w:pP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PREDLOZI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ZA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UNAPREĐENјE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REGULATORNOG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OKVIRA</w:t>
            </w:r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  <w:proofErr w:type="spellStart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>OSIGURANјA</w:t>
            </w:r>
            <w:proofErr w:type="spellEnd"/>
            <w:r w:rsidRPr="00433C24">
              <w:rPr>
                <w:rFonts w:asciiTheme="minorHAnsi" w:hAnsiTheme="minorHAnsi" w:cstheme="minorHAnsi"/>
                <w:color w:val="002060"/>
                <w:sz w:val="22"/>
                <w:szCs w:val="22"/>
              </w:rPr>
              <w:t xml:space="preserve"> </w:t>
            </w: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0B6C55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 </w:t>
            </w:r>
            <w:proofErr w:type="spellStart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17218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Nataša </w:t>
            </w:r>
            <w:proofErr w:type="spellStart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Petrović</w:t>
            </w:r>
            <w:proofErr w:type="spellEnd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0B6C55"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Tomić</w:t>
            </w:r>
            <w:proofErr w:type="spellEnd"/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303D55">
        <w:trPr>
          <w:gridAfter w:val="1"/>
          <w:wAfter w:w="56" w:type="dxa"/>
          <w:trHeight w:val="555"/>
          <w:jc w:val="center"/>
        </w:trPr>
        <w:tc>
          <w:tcPr>
            <w:tcW w:w="7919" w:type="dxa"/>
            <w:gridSpan w:val="5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303D55">
        <w:trPr>
          <w:gridAfter w:val="1"/>
          <w:wAfter w:w="56" w:type="dxa"/>
          <w:trHeight w:val="1029"/>
          <w:jc w:val="center"/>
        </w:trPr>
        <w:tc>
          <w:tcPr>
            <w:tcW w:w="7919" w:type="dxa"/>
            <w:gridSpan w:val="5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2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5A1CC8" w:rsidRPr="00303D55" w:rsidRDefault="005A1CC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kandidatima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303D55">
        <w:trPr>
          <w:gridAfter w:val="1"/>
          <w:wAfter w:w="56" w:type="dxa"/>
          <w:trHeight w:val="70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01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303D55">
        <w:trPr>
          <w:trHeight w:val="683"/>
          <w:jc w:val="center"/>
        </w:trPr>
        <w:tc>
          <w:tcPr>
            <w:tcW w:w="8010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566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303D55">
        <w:trPr>
          <w:trHeight w:val="260"/>
          <w:jc w:val="center"/>
        </w:trPr>
        <w:tc>
          <w:tcPr>
            <w:tcW w:w="11576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303D5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</w:t>
            </w:r>
            <w:r w:rsidR="008D57E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ra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433C2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303D55">
        <w:trPr>
          <w:gridAfter w:val="1"/>
          <w:wAfter w:w="56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74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303D55">
        <w:trPr>
          <w:gridAfter w:val="1"/>
          <w:wAfter w:w="56" w:type="dxa"/>
          <w:trHeight w:val="843"/>
          <w:jc w:val="center"/>
        </w:trPr>
        <w:tc>
          <w:tcPr>
            <w:tcW w:w="1152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303D55">
              <w:trPr>
                <w:trHeight w:val="648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2E22" w:rsidRDefault="00A62E22">
      <w:r>
        <w:separator/>
      </w:r>
    </w:p>
  </w:endnote>
  <w:endnote w:type="continuationSeparator" w:id="0">
    <w:p w:rsidR="00A62E22" w:rsidRDefault="00A62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2E22" w:rsidRDefault="00A62E22">
      <w:r>
        <w:separator/>
      </w:r>
    </w:p>
  </w:footnote>
  <w:footnote w:type="continuationSeparator" w:id="0">
    <w:p w:rsidR="00A62E22" w:rsidRDefault="00A62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A705EC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B3150"/>
    <w:multiLevelType w:val="hybridMultilevel"/>
    <w:tmpl w:val="029C9A6A"/>
    <w:lvl w:ilvl="0" w:tplc="624A497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D2741"/>
    <w:multiLevelType w:val="multilevel"/>
    <w:tmpl w:val="AFAAC3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B44F7E"/>
    <w:multiLevelType w:val="multilevel"/>
    <w:tmpl w:val="995250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0"/>
  </w:num>
  <w:num w:numId="3">
    <w:abstractNumId w:val="9"/>
  </w:num>
  <w:num w:numId="4">
    <w:abstractNumId w:val="18"/>
  </w:num>
  <w:num w:numId="5">
    <w:abstractNumId w:val="25"/>
  </w:num>
  <w:num w:numId="6">
    <w:abstractNumId w:val="19"/>
  </w:num>
  <w:num w:numId="7">
    <w:abstractNumId w:val="10"/>
  </w:num>
  <w:num w:numId="8">
    <w:abstractNumId w:val="5"/>
  </w:num>
  <w:num w:numId="9">
    <w:abstractNumId w:val="7"/>
  </w:num>
  <w:num w:numId="10">
    <w:abstractNumId w:val="37"/>
  </w:num>
  <w:num w:numId="11">
    <w:abstractNumId w:val="28"/>
  </w:num>
  <w:num w:numId="12">
    <w:abstractNumId w:val="3"/>
  </w:num>
  <w:num w:numId="13">
    <w:abstractNumId w:val="0"/>
  </w:num>
  <w:num w:numId="14">
    <w:abstractNumId w:val="38"/>
  </w:num>
  <w:num w:numId="15">
    <w:abstractNumId w:val="14"/>
  </w:num>
  <w:num w:numId="16">
    <w:abstractNumId w:val="21"/>
  </w:num>
  <w:num w:numId="17">
    <w:abstractNumId w:val="12"/>
  </w:num>
  <w:num w:numId="18">
    <w:abstractNumId w:val="29"/>
  </w:num>
  <w:num w:numId="19">
    <w:abstractNumId w:val="15"/>
  </w:num>
  <w:num w:numId="20">
    <w:abstractNumId w:val="2"/>
  </w:num>
  <w:num w:numId="21">
    <w:abstractNumId w:val="26"/>
  </w:num>
  <w:num w:numId="22">
    <w:abstractNumId w:val="8"/>
  </w:num>
  <w:num w:numId="23">
    <w:abstractNumId w:val="30"/>
  </w:num>
  <w:num w:numId="24">
    <w:abstractNumId w:val="13"/>
  </w:num>
  <w:num w:numId="25">
    <w:abstractNumId w:val="16"/>
  </w:num>
  <w:num w:numId="26">
    <w:abstractNumId w:val="22"/>
  </w:num>
  <w:num w:numId="27">
    <w:abstractNumId w:val="33"/>
  </w:num>
  <w:num w:numId="28">
    <w:abstractNumId w:val="23"/>
  </w:num>
  <w:num w:numId="29">
    <w:abstractNumId w:val="27"/>
  </w:num>
  <w:num w:numId="30">
    <w:abstractNumId w:val="36"/>
  </w:num>
  <w:num w:numId="31">
    <w:abstractNumId w:val="17"/>
  </w:num>
  <w:num w:numId="32">
    <w:abstractNumId w:val="35"/>
  </w:num>
  <w:num w:numId="33">
    <w:abstractNumId w:val="11"/>
  </w:num>
  <w:num w:numId="34">
    <w:abstractNumId w:val="31"/>
  </w:num>
  <w:num w:numId="35">
    <w:abstractNumId w:val="6"/>
  </w:num>
  <w:num w:numId="36">
    <w:abstractNumId w:val="4"/>
  </w:num>
  <w:num w:numId="37">
    <w:abstractNumId w:val="32"/>
  </w:num>
  <w:num w:numId="38">
    <w:abstractNumId w:val="1"/>
  </w:num>
  <w:num w:numId="3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F4A52"/>
    <w:rsid w:val="00AF4AC8"/>
    <w:rsid w:val="00AF50F0"/>
    <w:rsid w:val="00B02F7E"/>
    <w:rsid w:val="00B10828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3917C3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A5D22-C804-42C9-BB7D-B868577B2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2793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2023-01-10T13:48:00Z</dcterms:created>
  <dcterms:modified xsi:type="dcterms:W3CDTF">2023-01-10T13:48:00Z</dcterms:modified>
</cp:coreProperties>
</file>